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65" w:rsidRDefault="008B43C6" w:rsidP="008B4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C6">
        <w:rPr>
          <w:rFonts w:ascii="Times New Roman" w:hAnsi="Times New Roman" w:cs="Times New Roman"/>
          <w:b/>
          <w:sz w:val="28"/>
          <w:szCs w:val="28"/>
        </w:rPr>
        <w:t>„</w:t>
      </w:r>
      <w:r w:rsidRPr="008B43C6">
        <w:rPr>
          <w:rFonts w:ascii="Times New Roman" w:hAnsi="Times New Roman" w:cs="Times New Roman"/>
          <w:b/>
          <w:sz w:val="28"/>
          <w:szCs w:val="28"/>
        </w:rPr>
        <w:t>Na pomoc</w:t>
      </w:r>
      <w:r w:rsidRPr="008B43C6">
        <w:rPr>
          <w:rFonts w:ascii="Times New Roman" w:hAnsi="Times New Roman" w:cs="Times New Roman"/>
          <w:b/>
          <w:sz w:val="28"/>
          <w:szCs w:val="28"/>
        </w:rPr>
        <w:t>”</w:t>
      </w:r>
    </w:p>
    <w:p w:rsidR="008B43C6" w:rsidRDefault="008B43C6" w:rsidP="008B4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3C6" w:rsidRPr="00D90271" w:rsidRDefault="008B43C6" w:rsidP="008B43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43C6">
        <w:rPr>
          <w:rFonts w:ascii="Times New Roman" w:hAnsi="Times New Roman" w:cs="Times New Roman"/>
          <w:sz w:val="24"/>
          <w:szCs w:val="24"/>
        </w:rPr>
        <w:t xml:space="preserve">Posłuchajcie piosenki </w:t>
      </w:r>
      <w:r w:rsidRPr="008B43C6">
        <w:rPr>
          <w:rFonts w:ascii="Times New Roman" w:hAnsi="Times New Roman" w:cs="Times New Roman"/>
          <w:b/>
          <w:sz w:val="24"/>
          <w:szCs w:val="24"/>
        </w:rPr>
        <w:t>„ Kim zostanę?”</w:t>
      </w:r>
      <w:r w:rsidRPr="008B43C6">
        <w:rPr>
          <w:rFonts w:ascii="Times New Roman" w:hAnsi="Times New Roman" w:cs="Times New Roman"/>
          <w:sz w:val="24"/>
          <w:szCs w:val="24"/>
        </w:rPr>
        <w:t xml:space="preserve"> i odpowiedzcie na pytania:</w:t>
      </w:r>
      <w:r w:rsidR="00D90271">
        <w:rPr>
          <w:rFonts w:ascii="Times New Roman" w:hAnsi="Times New Roman" w:cs="Times New Roman"/>
          <w:sz w:val="24"/>
          <w:szCs w:val="24"/>
        </w:rPr>
        <w:t xml:space="preserve"> </w:t>
      </w:r>
      <w:r w:rsidR="00D90271">
        <w:rPr>
          <w:rFonts w:ascii="Times New Roman" w:hAnsi="Times New Roman" w:cs="Times New Roman"/>
          <w:sz w:val="24"/>
          <w:szCs w:val="24"/>
        </w:rPr>
        <w:br/>
      </w:r>
      <w:r w:rsidR="00D90271" w:rsidRPr="00D90271">
        <w:rPr>
          <w:rFonts w:ascii="Times New Roman" w:hAnsi="Times New Roman" w:cs="Times New Roman"/>
          <w:b/>
          <w:sz w:val="24"/>
          <w:szCs w:val="24"/>
        </w:rPr>
        <w:t>( muzyka do pobrania)</w:t>
      </w:r>
    </w:p>
    <w:p w:rsidR="008B43C6" w:rsidRPr="008B43C6" w:rsidRDefault="008B43C6" w:rsidP="008B43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43C6" w:rsidRPr="008B43C6" w:rsidRDefault="008B43C6" w:rsidP="008B43C6">
      <w:pPr>
        <w:pStyle w:val="Akapitzlist"/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8B43C6">
        <w:rPr>
          <w:rFonts w:ascii="Times New Roman" w:hAnsi="Times New Roman" w:cs="Times New Roman"/>
          <w:b/>
          <w:i/>
          <w:color w:val="70AD47" w:themeColor="accent6"/>
          <w:sz w:val="24"/>
          <w:szCs w:val="24"/>
        </w:rPr>
        <w:t>Kim zostanę ?</w:t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Agatka chce być modelką, </w:t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więc kciuki za nią trzymamy, </w:t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gdy stawia niepewne kroki </w:t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w szpilkach mamy. </w:t>
      </w:r>
      <w:r w:rsidR="00D90271"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>Ref. A ja wciąż patrzę do góry</w:t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i skrycie o tym marzę,</w:t>
      </w:r>
    </w:p>
    <w:p w:rsidR="008B43C6" w:rsidRDefault="008B43C6" w:rsidP="008B43C6">
      <w:pPr>
        <w:pStyle w:val="Akapitzlist"/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>by kiedyś zostać prawdziwym</w:t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kominiarzem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</w:p>
    <w:p w:rsidR="008B43C6" w:rsidRPr="008B43C6" w:rsidRDefault="008B43C6" w:rsidP="008B43C6">
      <w:pPr>
        <w:pStyle w:val="Akapitzlist"/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Mateusz chce być strażakiem, 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>ognia nie boi się wcale,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już pędzi gdzieś do pożaru 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na sygnale. 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br/>
        <w:t>Ref. A ja</w:t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wciąż patrzę do góry</w:t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br/>
        <w:t xml:space="preserve"> i skrycie o tym marzę,</w:t>
      </w:r>
    </w:p>
    <w:p w:rsidR="008B43C6" w:rsidRDefault="008B43C6" w:rsidP="008B43C6">
      <w:pPr>
        <w:pStyle w:val="Akapitzlist"/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>by kiedyś zostać prawdziwym</w:t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br/>
        <w:t xml:space="preserve"> kominiarzem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</w:p>
    <w:p w:rsidR="008B43C6" w:rsidRPr="008B43C6" w:rsidRDefault="008B43C6" w:rsidP="008B43C6">
      <w:pPr>
        <w:pStyle w:val="Akapitzlist"/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Mikołaj chce być kierowcą, 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>ma świetne, rajdowe auto,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a Krzyś rakietę, 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>bo będzie kosmonautą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>Ref. A ja</w:t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wciąż patrzę do góry</w:t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br/>
        <w:t xml:space="preserve"> i skrycie o tym marzę,</w:t>
      </w:r>
    </w:p>
    <w:p w:rsidR="008B43C6" w:rsidRDefault="008B43C6" w:rsidP="008B43C6">
      <w:pPr>
        <w:pStyle w:val="Akapitzlist"/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t>by kiedyś zostać prawdziwym</w:t>
      </w:r>
      <w:r w:rsidRPr="008B43C6">
        <w:rPr>
          <w:rFonts w:ascii="Times New Roman" w:hAnsi="Times New Roman" w:cs="Times New Roman"/>
          <w:color w:val="70AD47" w:themeColor="accent6"/>
          <w:sz w:val="24"/>
          <w:szCs w:val="24"/>
        </w:rPr>
        <w:br/>
        <w:t xml:space="preserve"> kominiarzem</w:t>
      </w:r>
    </w:p>
    <w:p w:rsidR="00D90271" w:rsidRDefault="00D90271" w:rsidP="008B43C6">
      <w:pPr>
        <w:pStyle w:val="Akapitzlist"/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8B43C6" w:rsidRDefault="008B43C6" w:rsidP="008B43C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8B43C6">
        <w:rPr>
          <w:rFonts w:ascii="Times New Roman" w:hAnsi="Times New Roman" w:cs="Times New Roman"/>
          <w:b/>
          <w:sz w:val="24"/>
          <w:szCs w:val="24"/>
        </w:rPr>
        <w:t xml:space="preserve">Kim chce być Agatka?; Kim chce zostać Mateusz?;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43C6">
        <w:rPr>
          <w:rFonts w:ascii="Times New Roman" w:hAnsi="Times New Roman" w:cs="Times New Roman"/>
          <w:b/>
          <w:sz w:val="24"/>
          <w:szCs w:val="24"/>
        </w:rPr>
        <w:t>A kim postanowił zostać Mikołaj?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B43C6" w:rsidRPr="008B43C6" w:rsidRDefault="008B43C6" w:rsidP="008B43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A71E46">
        <w:rPr>
          <w:rFonts w:ascii="Times New Roman" w:hAnsi="Times New Roman" w:cs="Times New Roman"/>
          <w:b/>
          <w:i/>
          <w:sz w:val="24"/>
          <w:szCs w:val="24"/>
        </w:rPr>
        <w:t>Zabawa ruchowa do piosenki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43C6">
        <w:rPr>
          <w:rFonts w:ascii="Times New Roman" w:hAnsi="Times New Roman" w:cs="Times New Roman"/>
          <w:sz w:val="24"/>
          <w:szCs w:val="24"/>
        </w:rPr>
        <w:t xml:space="preserve"> Dzieci poruszają się </w:t>
      </w:r>
      <w:r>
        <w:rPr>
          <w:rFonts w:ascii="Times New Roman" w:hAnsi="Times New Roman" w:cs="Times New Roman"/>
          <w:sz w:val="24"/>
          <w:szCs w:val="24"/>
        </w:rPr>
        <w:t xml:space="preserve">swobodnie </w:t>
      </w:r>
      <w:r w:rsidRPr="008B43C6">
        <w:rPr>
          <w:rFonts w:ascii="Times New Roman" w:hAnsi="Times New Roman" w:cs="Times New Roman"/>
          <w:sz w:val="24"/>
          <w:szCs w:val="24"/>
        </w:rPr>
        <w:t>w ry</w:t>
      </w:r>
      <w:r>
        <w:rPr>
          <w:rFonts w:ascii="Times New Roman" w:hAnsi="Times New Roman" w:cs="Times New Roman"/>
          <w:sz w:val="24"/>
          <w:szCs w:val="24"/>
        </w:rPr>
        <w:t>tmie melodii.</w:t>
      </w:r>
      <w:r w:rsidRPr="008B43C6">
        <w:rPr>
          <w:rFonts w:ascii="Times New Roman" w:hAnsi="Times New Roman" w:cs="Times New Roman"/>
          <w:sz w:val="24"/>
          <w:szCs w:val="24"/>
        </w:rPr>
        <w:t xml:space="preserve"> Przy melodii refrenu zatrzymują się, kucają, a następnie wolno podnoszą do góry tak, by na słowo </w:t>
      </w:r>
      <w:r w:rsidRPr="008B43C6">
        <w:rPr>
          <w:rFonts w:ascii="Times New Roman" w:hAnsi="Times New Roman" w:cs="Times New Roman"/>
          <w:b/>
          <w:i/>
          <w:sz w:val="24"/>
          <w:szCs w:val="24"/>
        </w:rPr>
        <w:t>kominiarzem</w:t>
      </w:r>
      <w:r w:rsidRPr="008B43C6">
        <w:rPr>
          <w:rFonts w:ascii="Times New Roman" w:hAnsi="Times New Roman" w:cs="Times New Roman"/>
          <w:sz w:val="24"/>
          <w:szCs w:val="24"/>
        </w:rPr>
        <w:t xml:space="preserve"> stanąć wysoko na palcach, z rękami podniesionymi do góry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1E4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A71E46" w:rsidRPr="00A71E46" w:rsidRDefault="008B43C6" w:rsidP="008B43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8B43C6">
        <w:rPr>
          <w:rFonts w:ascii="Times New Roman" w:hAnsi="Times New Roman" w:cs="Times New Roman"/>
          <w:b/>
          <w:i/>
          <w:sz w:val="24"/>
          <w:szCs w:val="24"/>
        </w:rPr>
        <w:lastRenderedPageBreak/>
        <w:t>Wykonaj pracę</w:t>
      </w:r>
      <w:r w:rsidRPr="008B43C6">
        <w:rPr>
          <w:rFonts w:ascii="Times New Roman" w:hAnsi="Times New Roman" w:cs="Times New Roman"/>
          <w:b/>
          <w:i/>
          <w:sz w:val="24"/>
          <w:szCs w:val="24"/>
        </w:rPr>
        <w:t xml:space="preserve"> z K2., 27</w:t>
      </w:r>
      <w:r w:rsidRPr="008B43C6">
        <w:rPr>
          <w:rFonts w:ascii="Times New Roman" w:hAnsi="Times New Roman" w:cs="Times New Roman"/>
          <w:sz w:val="24"/>
          <w:szCs w:val="24"/>
        </w:rPr>
        <w:t xml:space="preserve"> – rozpoznawanie takich samych kształtów; numery alarmowe.</w:t>
      </w:r>
      <w:r w:rsidR="00D90271">
        <w:rPr>
          <w:rFonts w:ascii="Times New Roman" w:hAnsi="Times New Roman" w:cs="Times New Roman"/>
          <w:sz w:val="24"/>
          <w:szCs w:val="24"/>
        </w:rPr>
        <w:br/>
      </w:r>
    </w:p>
    <w:p w:rsidR="008B43C6" w:rsidRDefault="00A71E46" w:rsidP="008B43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90271">
        <w:rPr>
          <w:rFonts w:ascii="Times New Roman" w:hAnsi="Times New Roman" w:cs="Times New Roman"/>
          <w:sz w:val="24"/>
          <w:szCs w:val="24"/>
        </w:rPr>
        <w:t>Pobaw się z rodzicami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w zabawę – masażyk </w:t>
      </w:r>
      <w:r w:rsidR="00D90271">
        <w:rPr>
          <w:rFonts w:ascii="Times New Roman" w:hAnsi="Times New Roman" w:cs="Times New Roman"/>
          <w:b/>
          <w:i/>
          <w:sz w:val="24"/>
          <w:szCs w:val="24"/>
        </w:rPr>
        <w:t>pt.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71E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„Strażak” </w:t>
      </w:r>
      <w:r w:rsidRPr="00A71E46">
        <w:rPr>
          <w:rFonts w:ascii="Times New Roman" w:hAnsi="Times New Roman" w:cs="Times New Roman"/>
          <w:sz w:val="24"/>
          <w:szCs w:val="24"/>
        </w:rPr>
        <w:t xml:space="preserve">według </w:t>
      </w:r>
      <w:r w:rsidRPr="00A71E46">
        <w:rPr>
          <w:rFonts w:ascii="Times New Roman" w:hAnsi="Times New Roman" w:cs="Times New Roman"/>
          <w:sz w:val="24"/>
          <w:szCs w:val="24"/>
        </w:rPr>
        <w:t xml:space="preserve">Beaty Gawrońskiej. </w:t>
      </w:r>
      <w:r w:rsidR="00D90271">
        <w:rPr>
          <w:rFonts w:ascii="Times New Roman" w:hAnsi="Times New Roman" w:cs="Times New Roman"/>
          <w:sz w:val="24"/>
          <w:szCs w:val="24"/>
        </w:rPr>
        <w:br/>
      </w:r>
      <w:r w:rsidR="00D90271">
        <w:rPr>
          <w:rFonts w:ascii="Times New Roman" w:hAnsi="Times New Roman" w:cs="Times New Roman"/>
          <w:sz w:val="24"/>
          <w:szCs w:val="24"/>
        </w:rPr>
        <w:br/>
      </w:r>
      <w:r w:rsidRPr="00A71E46">
        <w:rPr>
          <w:rFonts w:ascii="Times New Roman" w:hAnsi="Times New Roman" w:cs="Times New Roman"/>
          <w:sz w:val="24"/>
          <w:szCs w:val="24"/>
        </w:rPr>
        <w:t>Strażak ognia się nie boi,</w:t>
      </w:r>
      <w:r w:rsidR="00D90271">
        <w:rPr>
          <w:rFonts w:ascii="Times New Roman" w:hAnsi="Times New Roman" w:cs="Times New Roman"/>
          <w:sz w:val="24"/>
          <w:szCs w:val="24"/>
        </w:rPr>
        <w:t xml:space="preserve">     </w:t>
      </w:r>
      <w:r w:rsidRPr="00A71E4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Rysowanie dwóch pionowych linii po obu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br/>
        <w:t xml:space="preserve">                                                </w:t>
      </w:r>
      <w:r w:rsidR="00D902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stronach</w:t>
      </w:r>
      <w:r w:rsidRPr="00A71E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1E46">
        <w:rPr>
          <w:rFonts w:ascii="Times New Roman" w:hAnsi="Times New Roman" w:cs="Times New Roman"/>
          <w:i/>
          <w:color w:val="FF0000"/>
          <w:sz w:val="24"/>
          <w:szCs w:val="24"/>
        </w:rPr>
        <w:t>kręgosłupa</w:t>
      </w:r>
      <w:r w:rsidRPr="00A71E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A71E46">
        <w:rPr>
          <w:rFonts w:ascii="Times New Roman" w:hAnsi="Times New Roman" w:cs="Times New Roman"/>
          <w:sz w:val="24"/>
          <w:szCs w:val="24"/>
        </w:rPr>
        <w:t xml:space="preserve">Na drabinie prosto stoi,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1E46">
        <w:rPr>
          <w:rFonts w:ascii="Times New Roman" w:hAnsi="Times New Roman" w:cs="Times New Roman"/>
          <w:i/>
          <w:color w:val="FF0000"/>
          <w:sz w:val="24"/>
          <w:szCs w:val="24"/>
        </w:rPr>
        <w:t>Rysowanie linii poziomych od góry do dołu.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br/>
      </w:r>
      <w:r w:rsidRPr="00A71E46">
        <w:rPr>
          <w:rFonts w:ascii="Times New Roman" w:hAnsi="Times New Roman" w:cs="Times New Roman"/>
          <w:sz w:val="24"/>
          <w:szCs w:val="24"/>
        </w:rPr>
        <w:t xml:space="preserve">Ani trochę nie grymasi,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1E4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Masowanie ruchami kolistymi od kręgosłupa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br/>
      </w:r>
      <w:r w:rsidRPr="00A71E46">
        <w:rPr>
          <w:rFonts w:ascii="Times New Roman" w:hAnsi="Times New Roman" w:cs="Times New Roman"/>
          <w:sz w:val="24"/>
          <w:szCs w:val="24"/>
        </w:rPr>
        <w:t xml:space="preserve">tylko pożar dzielnie gasi.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E46">
        <w:rPr>
          <w:rFonts w:ascii="Times New Roman" w:hAnsi="Times New Roman" w:cs="Times New Roman"/>
          <w:i/>
          <w:color w:val="FF0000"/>
          <w:sz w:val="24"/>
          <w:szCs w:val="24"/>
        </w:rPr>
        <w:t>płaską dłonią całych pleców.</w:t>
      </w:r>
      <w:r w:rsidR="008B43C6" w:rsidRPr="00A71E46">
        <w:rPr>
          <w:rFonts w:ascii="Times New Roman" w:hAnsi="Times New Roman" w:cs="Times New Roman"/>
          <w:i/>
          <w:color w:val="FF0000"/>
          <w:sz w:val="24"/>
          <w:szCs w:val="24"/>
        </w:rPr>
        <w:br/>
      </w:r>
    </w:p>
    <w:p w:rsidR="00D90271" w:rsidRPr="00D90271" w:rsidRDefault="00D90271" w:rsidP="00D90271">
      <w:pPr>
        <w:pStyle w:val="Akapitzlis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90271">
        <w:rPr>
          <w:rFonts w:ascii="Times New Roman" w:hAnsi="Times New Roman" w:cs="Times New Roman"/>
          <w:color w:val="FF0000"/>
          <w:sz w:val="24"/>
          <w:szCs w:val="24"/>
        </w:rPr>
        <w:t xml:space="preserve">UDANEJ ZABAWY </w:t>
      </w:r>
      <w:r w:rsidRPr="00D90271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p w:rsidR="008B43C6" w:rsidRPr="008B43C6" w:rsidRDefault="008B43C6" w:rsidP="008B43C6">
      <w:pPr>
        <w:pStyle w:val="Akapitzlist"/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</w:p>
    <w:sectPr w:rsidR="008B43C6" w:rsidRPr="008B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B6A"/>
    <w:multiLevelType w:val="hybridMultilevel"/>
    <w:tmpl w:val="D190FD58"/>
    <w:lvl w:ilvl="0" w:tplc="B43AC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99"/>
    <w:rsid w:val="008B43C6"/>
    <w:rsid w:val="00987B65"/>
    <w:rsid w:val="00A71E46"/>
    <w:rsid w:val="00D90271"/>
    <w:rsid w:val="00F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E8AAF-CB21-4337-BD2D-20F7B165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2020-06-11T12:42:00Z</dcterms:created>
  <dcterms:modified xsi:type="dcterms:W3CDTF">2020-06-11T13:08:00Z</dcterms:modified>
</cp:coreProperties>
</file>